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4717" w14:textId="77777777" w:rsidR="001C3743" w:rsidRDefault="001C3743" w:rsidP="001C3743">
      <w:pPr>
        <w:spacing w:line="280" w:lineRule="exact"/>
        <w:ind w:right="-30"/>
        <w:jc w:val="center"/>
        <w:rPr>
          <w:b/>
        </w:rPr>
      </w:pPr>
    </w:p>
    <w:p w14:paraId="470ACA88" w14:textId="7519DEB8" w:rsidR="001C3743" w:rsidRPr="001C3743" w:rsidRDefault="001C3743" w:rsidP="001C3743">
      <w:pPr>
        <w:spacing w:line="280" w:lineRule="exact"/>
        <w:ind w:right="-30"/>
        <w:jc w:val="center"/>
        <w:rPr>
          <w:b/>
        </w:rPr>
      </w:pPr>
      <w:r w:rsidRPr="001C3743">
        <w:rPr>
          <w:b/>
        </w:rPr>
        <w:t>T.C.</w:t>
      </w:r>
    </w:p>
    <w:p w14:paraId="5BF22F9F" w14:textId="29B6BFD6" w:rsidR="001C3743" w:rsidRPr="001C3743" w:rsidRDefault="001C3743" w:rsidP="001C3743">
      <w:pPr>
        <w:spacing w:line="280" w:lineRule="exact"/>
        <w:ind w:right="-30"/>
        <w:jc w:val="center"/>
        <w:rPr>
          <w:b/>
        </w:rPr>
      </w:pPr>
      <w:r w:rsidRPr="001C3743">
        <w:rPr>
          <w:b/>
        </w:rPr>
        <w:t>GEMLİK KAYMAKAMLIĞI</w:t>
      </w:r>
    </w:p>
    <w:p w14:paraId="7C8231A0" w14:textId="4FAD94A1" w:rsidR="001C3743" w:rsidRPr="001C3743" w:rsidRDefault="001C3743" w:rsidP="001C3743">
      <w:pPr>
        <w:spacing w:line="280" w:lineRule="exact"/>
        <w:ind w:right="-30"/>
        <w:jc w:val="center"/>
        <w:rPr>
          <w:b/>
        </w:rPr>
      </w:pPr>
      <w:r w:rsidRPr="001C3743">
        <w:rPr>
          <w:b/>
        </w:rPr>
        <w:t>Gemlik İlçe Milli Eğitim Müdürlüğü</w:t>
      </w:r>
    </w:p>
    <w:p w14:paraId="62EA4031" w14:textId="77777777" w:rsidR="001C3743" w:rsidRDefault="001C3743" w:rsidP="00322068">
      <w:pPr>
        <w:spacing w:line="280" w:lineRule="exact"/>
        <w:ind w:right="-30"/>
        <w:jc w:val="both"/>
      </w:pPr>
    </w:p>
    <w:p w14:paraId="602198A3" w14:textId="77777777" w:rsidR="001C3743" w:rsidRDefault="001C3743" w:rsidP="00322068">
      <w:pPr>
        <w:spacing w:line="280" w:lineRule="exact"/>
        <w:ind w:right="-30"/>
        <w:jc w:val="both"/>
      </w:pPr>
    </w:p>
    <w:p w14:paraId="0408AD6F" w14:textId="77777777" w:rsidR="001C3743" w:rsidRDefault="001C3743" w:rsidP="00322068">
      <w:pPr>
        <w:spacing w:line="280" w:lineRule="exact"/>
        <w:ind w:right="-30"/>
        <w:jc w:val="both"/>
      </w:pPr>
    </w:p>
    <w:p w14:paraId="1F205D7F" w14:textId="77777777" w:rsidR="001C3743" w:rsidRDefault="002969C4" w:rsidP="00322068">
      <w:pPr>
        <w:spacing w:line="237" w:lineRule="auto"/>
        <w:ind w:right="-30"/>
        <w:jc w:val="center"/>
        <w:rPr>
          <w:b/>
          <w:w w:val="95"/>
          <w:sz w:val="25"/>
        </w:rPr>
      </w:pPr>
      <w:r w:rsidRPr="001C3743">
        <w:rPr>
          <w:b/>
          <w:w w:val="95"/>
          <w:sz w:val="25"/>
        </w:rPr>
        <w:t>Celal Bayar Anadolu Lisesi Spor Salonu</w:t>
      </w:r>
      <w:r w:rsidR="001C3743" w:rsidRPr="001C3743">
        <w:rPr>
          <w:b/>
          <w:w w:val="95"/>
          <w:sz w:val="25"/>
        </w:rPr>
        <w:t xml:space="preserve">nu Eğitim Öğretim </w:t>
      </w:r>
    </w:p>
    <w:p w14:paraId="727E438C" w14:textId="37AF9240" w:rsidR="002969C4" w:rsidRPr="001C3743" w:rsidRDefault="001C3743" w:rsidP="00322068">
      <w:pPr>
        <w:spacing w:line="237" w:lineRule="auto"/>
        <w:ind w:right="-30"/>
        <w:jc w:val="center"/>
        <w:rPr>
          <w:b/>
          <w:sz w:val="25"/>
        </w:rPr>
      </w:pPr>
      <w:r w:rsidRPr="001C3743">
        <w:rPr>
          <w:b/>
          <w:w w:val="95"/>
          <w:sz w:val="25"/>
        </w:rPr>
        <w:t xml:space="preserve">Saatleri / Günleri </w:t>
      </w:r>
      <w:proofErr w:type="gramStart"/>
      <w:r w:rsidRPr="001C3743">
        <w:rPr>
          <w:b/>
          <w:w w:val="95"/>
          <w:sz w:val="25"/>
        </w:rPr>
        <w:t xml:space="preserve">Dışında </w:t>
      </w:r>
      <w:r w:rsidR="002969C4" w:rsidRPr="001C3743">
        <w:rPr>
          <w:b/>
          <w:w w:val="95"/>
          <w:sz w:val="25"/>
        </w:rPr>
        <w:t xml:space="preserve"> </w:t>
      </w:r>
      <w:r w:rsidR="002969C4" w:rsidRPr="001C3743">
        <w:rPr>
          <w:b/>
          <w:sz w:val="25"/>
        </w:rPr>
        <w:t>Kiralanmasına</w:t>
      </w:r>
      <w:proofErr w:type="gramEnd"/>
      <w:r w:rsidR="002969C4" w:rsidRPr="001C3743">
        <w:rPr>
          <w:b/>
          <w:sz w:val="25"/>
        </w:rPr>
        <w:t xml:space="preserve"> Dair</w:t>
      </w:r>
    </w:p>
    <w:p w14:paraId="70F24FA9" w14:textId="77777777" w:rsidR="002969C4" w:rsidRPr="001C3743" w:rsidRDefault="002969C4" w:rsidP="00322068">
      <w:pPr>
        <w:spacing w:line="268" w:lineRule="exact"/>
        <w:ind w:right="-30"/>
        <w:jc w:val="center"/>
        <w:rPr>
          <w:b/>
          <w:sz w:val="25"/>
        </w:rPr>
      </w:pPr>
      <w:r w:rsidRPr="001C3743">
        <w:rPr>
          <w:b/>
          <w:sz w:val="25"/>
        </w:rPr>
        <w:t>İHALE İLAN METNİ</w:t>
      </w:r>
    </w:p>
    <w:p w14:paraId="1AE705B3" w14:textId="77777777" w:rsidR="002969C4" w:rsidRDefault="002969C4" w:rsidP="00322068">
      <w:pPr>
        <w:pStyle w:val="GvdeMetni"/>
        <w:spacing w:before="2"/>
        <w:ind w:right="-30"/>
        <w:rPr>
          <w:b/>
          <w:sz w:val="23"/>
        </w:rPr>
      </w:pPr>
    </w:p>
    <w:p w14:paraId="2BD26EE2" w14:textId="77777777" w:rsidR="002969C4" w:rsidRDefault="002969C4" w:rsidP="00322068">
      <w:pPr>
        <w:pStyle w:val="GvdeMetni"/>
        <w:spacing w:line="228" w:lineRule="auto"/>
        <w:ind w:right="-30"/>
        <w:jc w:val="both"/>
      </w:pPr>
      <w:r>
        <w:t>Müdürlüğümüze</w:t>
      </w:r>
      <w:r>
        <w:rPr>
          <w:spacing w:val="-35"/>
        </w:rPr>
        <w:t xml:space="preserve"> </w:t>
      </w:r>
      <w:r>
        <w:t>bağlı</w:t>
      </w:r>
      <w:r>
        <w:rPr>
          <w:spacing w:val="-29"/>
        </w:rPr>
        <w:t xml:space="preserve"> </w:t>
      </w:r>
      <w:r>
        <w:t xml:space="preserve">Celal Bayar </w:t>
      </w:r>
      <w:proofErr w:type="gramStart"/>
      <w:r>
        <w:t>Anadolu  Lisesi</w:t>
      </w:r>
      <w:proofErr w:type="gramEnd"/>
      <w:r>
        <w:rPr>
          <w:spacing w:val="-32"/>
        </w:rPr>
        <w:t xml:space="preserve"> </w:t>
      </w:r>
      <w:r>
        <w:t>spor</w:t>
      </w:r>
      <w:r>
        <w:rPr>
          <w:spacing w:val="-31"/>
        </w:rPr>
        <w:t xml:space="preserve"> </w:t>
      </w:r>
      <w:r>
        <w:t>salonu,</w:t>
      </w:r>
      <w:r>
        <w:rPr>
          <w:spacing w:val="-26"/>
        </w:rPr>
        <w:t xml:space="preserve"> </w:t>
      </w:r>
      <w:r>
        <w:t>2886</w:t>
      </w:r>
      <w:r>
        <w:rPr>
          <w:spacing w:val="-30"/>
        </w:rPr>
        <w:t xml:space="preserve"> </w:t>
      </w:r>
      <w:r>
        <w:t>Sayılı Devlet İhale Kanunun 51/g maddelerine göre pazarlık usulü ile ihale edilecektir.</w:t>
      </w:r>
      <w:r w:rsidR="00E019F1">
        <w:t xml:space="preserve"> </w:t>
      </w:r>
    </w:p>
    <w:p w14:paraId="42F49930" w14:textId="77777777" w:rsidR="002969C4" w:rsidRDefault="002969C4" w:rsidP="00322068">
      <w:pPr>
        <w:pStyle w:val="GvdeMetni"/>
        <w:spacing w:before="2"/>
        <w:ind w:right="-30"/>
        <w:rPr>
          <w:sz w:val="24"/>
        </w:rPr>
      </w:pPr>
    </w:p>
    <w:p w14:paraId="3CA58C0C" w14:textId="77777777" w:rsidR="009E2C12" w:rsidRDefault="009E2C12" w:rsidP="00322068">
      <w:pPr>
        <w:pStyle w:val="GvdeMetni"/>
        <w:spacing w:before="2"/>
        <w:ind w:right="-30"/>
        <w:rPr>
          <w:sz w:val="24"/>
        </w:rPr>
      </w:pPr>
    </w:p>
    <w:p w14:paraId="35FA7862" w14:textId="77777777" w:rsidR="001A7E7E" w:rsidRPr="009E2C12" w:rsidRDefault="00B77EF5" w:rsidP="009E2C12">
      <w:pPr>
        <w:pStyle w:val="Balk1"/>
        <w:ind w:right="-30"/>
        <w:rPr>
          <w:rFonts w:ascii="Times New Roman" w:hAnsi="Times New Roman"/>
          <w:sz w:val="22"/>
        </w:rPr>
      </w:pPr>
      <w:r w:rsidRPr="009E2C12">
        <w:rPr>
          <w:rFonts w:ascii="Times New Roman" w:hAnsi="Times New Roman"/>
          <w:sz w:val="24"/>
        </w:rPr>
        <w:t xml:space="preserve"> </w:t>
      </w:r>
      <w:r w:rsidR="009E2C12" w:rsidRPr="009E2C12">
        <w:rPr>
          <w:rFonts w:ascii="Times New Roman" w:hAnsi="Times New Roman"/>
          <w:sz w:val="24"/>
        </w:rPr>
        <w:t>İHALE BİLGİLERİ</w:t>
      </w:r>
    </w:p>
    <w:tbl>
      <w:tblPr>
        <w:tblStyle w:val="TabloKlavuzu"/>
        <w:tblW w:w="9411" w:type="dxa"/>
        <w:tblLook w:val="04A0" w:firstRow="1" w:lastRow="0" w:firstColumn="1" w:lastColumn="0" w:noHBand="0" w:noVBand="1"/>
      </w:tblPr>
      <w:tblGrid>
        <w:gridCol w:w="2235"/>
        <w:gridCol w:w="1701"/>
        <w:gridCol w:w="1213"/>
        <w:gridCol w:w="1480"/>
        <w:gridCol w:w="1134"/>
        <w:gridCol w:w="1648"/>
      </w:tblGrid>
      <w:tr w:rsidR="009E2C12" w:rsidRPr="009E2C12" w14:paraId="06B58D4E" w14:textId="77777777" w:rsidTr="009E2C12">
        <w:tc>
          <w:tcPr>
            <w:tcW w:w="2235" w:type="dxa"/>
          </w:tcPr>
          <w:p w14:paraId="64E92124" w14:textId="77777777" w:rsidR="009E2C12" w:rsidRPr="009E2C12" w:rsidRDefault="009E2C12" w:rsidP="009E2C12">
            <w:pPr>
              <w:jc w:val="center"/>
            </w:pPr>
            <w:r w:rsidRPr="009E2C12">
              <w:t>İHALENİN YAPILACAĞI YER</w:t>
            </w:r>
          </w:p>
        </w:tc>
        <w:tc>
          <w:tcPr>
            <w:tcW w:w="1701" w:type="dxa"/>
          </w:tcPr>
          <w:p w14:paraId="5EA93E3D" w14:textId="77777777" w:rsidR="009E2C12" w:rsidRPr="009E2C12" w:rsidRDefault="009E2C12" w:rsidP="009E2C12">
            <w:pPr>
              <w:jc w:val="center"/>
            </w:pPr>
            <w:r w:rsidRPr="009E2C12">
              <w:t>İHALE EDİLECEK YER</w:t>
            </w:r>
          </w:p>
        </w:tc>
        <w:tc>
          <w:tcPr>
            <w:tcW w:w="1213" w:type="dxa"/>
          </w:tcPr>
          <w:p w14:paraId="1DC59409" w14:textId="77777777" w:rsidR="009E2C12" w:rsidRPr="009E2C12" w:rsidRDefault="009E2C12" w:rsidP="009E2C12">
            <w:pPr>
              <w:spacing w:line="237" w:lineRule="auto"/>
              <w:ind w:right="18" w:firstLine="26"/>
              <w:jc w:val="center"/>
              <w:rPr>
                <w:sz w:val="20"/>
              </w:rPr>
            </w:pPr>
            <w:r w:rsidRPr="009E2C12">
              <w:rPr>
                <w:sz w:val="20"/>
              </w:rPr>
              <w:t>AYLIK KİRA BEDELİ</w:t>
            </w:r>
          </w:p>
        </w:tc>
        <w:tc>
          <w:tcPr>
            <w:tcW w:w="1480" w:type="dxa"/>
          </w:tcPr>
          <w:p w14:paraId="3FCCE9FF" w14:textId="77777777" w:rsidR="00761797" w:rsidRDefault="009E2C12" w:rsidP="009E2C12">
            <w:pPr>
              <w:spacing w:line="221" w:lineRule="exact"/>
              <w:jc w:val="center"/>
              <w:rPr>
                <w:sz w:val="20"/>
              </w:rPr>
            </w:pPr>
            <w:r w:rsidRPr="009E2C12">
              <w:rPr>
                <w:sz w:val="20"/>
              </w:rPr>
              <w:t xml:space="preserve">YILLIK KİRA BEDELİ </w:t>
            </w:r>
          </w:p>
          <w:p w14:paraId="3339B57A" w14:textId="77777777" w:rsidR="009E2C12" w:rsidRPr="009E2C12" w:rsidRDefault="009E2C12" w:rsidP="009E2C12">
            <w:pPr>
              <w:spacing w:line="221" w:lineRule="exact"/>
              <w:jc w:val="center"/>
              <w:rPr>
                <w:sz w:val="20"/>
              </w:rPr>
            </w:pPr>
            <w:r w:rsidRPr="009E2C12">
              <w:rPr>
                <w:sz w:val="20"/>
              </w:rPr>
              <w:t>(12 ay)</w:t>
            </w:r>
          </w:p>
        </w:tc>
        <w:tc>
          <w:tcPr>
            <w:tcW w:w="1134" w:type="dxa"/>
          </w:tcPr>
          <w:p w14:paraId="47F3DAFE" w14:textId="77777777" w:rsidR="009E2C12" w:rsidRPr="009E2C12" w:rsidRDefault="009E2C12" w:rsidP="00761797">
            <w:pPr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GEÇİCİ TEMİNAT TURARI (</w:t>
            </w:r>
            <w:r w:rsidR="00761797">
              <w:rPr>
                <w:sz w:val="20"/>
              </w:rPr>
              <w:t>en az</w:t>
            </w:r>
            <w:r>
              <w:rPr>
                <w:sz w:val="20"/>
              </w:rPr>
              <w:t>)</w:t>
            </w:r>
          </w:p>
        </w:tc>
        <w:tc>
          <w:tcPr>
            <w:tcW w:w="1648" w:type="dxa"/>
          </w:tcPr>
          <w:p w14:paraId="71251BA9" w14:textId="77777777" w:rsidR="009E2C12" w:rsidRDefault="009E2C12" w:rsidP="009E2C12">
            <w:pPr>
              <w:spacing w:line="221" w:lineRule="exact"/>
              <w:jc w:val="center"/>
              <w:rPr>
                <w:sz w:val="20"/>
              </w:rPr>
            </w:pPr>
          </w:p>
          <w:p w14:paraId="37A316FC" w14:textId="77777777" w:rsidR="009E2C12" w:rsidRPr="009E2C12" w:rsidRDefault="00AE0F95" w:rsidP="00761797">
            <w:pPr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İ</w:t>
            </w:r>
            <w:r w:rsidR="009E2C12" w:rsidRPr="009E2C12">
              <w:rPr>
                <w:sz w:val="20"/>
              </w:rPr>
              <w:t>HALE TAR</w:t>
            </w:r>
            <w:r w:rsidR="00761797">
              <w:rPr>
                <w:sz w:val="20"/>
              </w:rPr>
              <w:t>İ</w:t>
            </w:r>
            <w:r w:rsidR="009E2C12" w:rsidRPr="009E2C12">
              <w:rPr>
                <w:sz w:val="20"/>
              </w:rPr>
              <w:t xml:space="preserve">H </w:t>
            </w:r>
            <w:proofErr w:type="gramStart"/>
            <w:r w:rsidR="009E2C12" w:rsidRPr="009E2C12">
              <w:rPr>
                <w:sz w:val="20"/>
              </w:rPr>
              <w:t>VE</w:t>
            </w:r>
            <w:r w:rsidR="009E2C12" w:rsidRPr="009E2C12">
              <w:rPr>
                <w:spacing w:val="-32"/>
                <w:sz w:val="20"/>
              </w:rPr>
              <w:t xml:space="preserve"> </w:t>
            </w:r>
            <w:r w:rsidR="00761797">
              <w:rPr>
                <w:spacing w:val="-32"/>
                <w:sz w:val="20"/>
              </w:rPr>
              <w:t xml:space="preserve">  </w:t>
            </w:r>
            <w:proofErr w:type="spellStart"/>
            <w:r w:rsidR="009E2C12" w:rsidRPr="009E2C12">
              <w:rPr>
                <w:sz w:val="20"/>
              </w:rPr>
              <w:t>SAAT</w:t>
            </w:r>
            <w:r w:rsidR="00761797">
              <w:rPr>
                <w:sz w:val="20"/>
              </w:rPr>
              <w:t>i</w:t>
            </w:r>
            <w:proofErr w:type="spellEnd"/>
            <w:proofErr w:type="gramEnd"/>
          </w:p>
        </w:tc>
      </w:tr>
      <w:tr w:rsidR="009E2C12" w14:paraId="0DC66694" w14:textId="77777777" w:rsidTr="009E2C12">
        <w:tc>
          <w:tcPr>
            <w:tcW w:w="2235" w:type="dxa"/>
          </w:tcPr>
          <w:p w14:paraId="7DFA8EF2" w14:textId="77777777" w:rsidR="009E2C12" w:rsidRDefault="009E2C12" w:rsidP="001A7E7E">
            <w:pPr>
              <w:rPr>
                <w:sz w:val="20"/>
              </w:rPr>
            </w:pPr>
            <w:r>
              <w:rPr>
                <w:sz w:val="20"/>
              </w:rPr>
              <w:t>Gemlik İlçe Milli Eğitim Müdürlüğü – Fatih Cad. No:75 Gemlik / Bursa</w:t>
            </w:r>
          </w:p>
        </w:tc>
        <w:tc>
          <w:tcPr>
            <w:tcW w:w="1701" w:type="dxa"/>
          </w:tcPr>
          <w:p w14:paraId="104AE12A" w14:textId="77777777" w:rsidR="009E2C12" w:rsidRDefault="009E2C12" w:rsidP="001A7E7E">
            <w:r>
              <w:rPr>
                <w:sz w:val="20"/>
              </w:rPr>
              <w:t>Celal Bayar Anadolu Lisesi Spor Salonu</w:t>
            </w:r>
          </w:p>
        </w:tc>
        <w:tc>
          <w:tcPr>
            <w:tcW w:w="1213" w:type="dxa"/>
          </w:tcPr>
          <w:p w14:paraId="23ACB67E" w14:textId="77777777" w:rsidR="009E2C12" w:rsidRDefault="009E2C12" w:rsidP="001A7E7E"/>
          <w:p w14:paraId="33E1B606" w14:textId="77777777" w:rsidR="009E2C12" w:rsidRDefault="009E2C12" w:rsidP="00AE0F95">
            <w:r>
              <w:t>15.000</w:t>
            </w:r>
            <w:r w:rsidR="00AE0F95">
              <w:t>TL</w:t>
            </w:r>
          </w:p>
        </w:tc>
        <w:tc>
          <w:tcPr>
            <w:tcW w:w="1480" w:type="dxa"/>
          </w:tcPr>
          <w:p w14:paraId="7510CB22" w14:textId="77777777" w:rsidR="009E2C12" w:rsidRPr="002B73E9" w:rsidRDefault="009E2C12" w:rsidP="00B77EF5">
            <w:pPr>
              <w:ind w:right="-30"/>
              <w:jc w:val="both"/>
              <w:rPr>
                <w:b/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</w:t>
            </w:r>
            <w:r w:rsidRPr="002B73E9">
              <w:rPr>
                <w:b/>
                <w:color w:val="0070C0"/>
              </w:rPr>
              <w:t>180.000 TL</w:t>
            </w:r>
          </w:p>
        </w:tc>
        <w:tc>
          <w:tcPr>
            <w:tcW w:w="1134" w:type="dxa"/>
          </w:tcPr>
          <w:p w14:paraId="204DD815" w14:textId="77777777" w:rsidR="00761797" w:rsidRDefault="00761797" w:rsidP="001A7E7E"/>
          <w:p w14:paraId="65675380" w14:textId="77777777" w:rsidR="009E2C12" w:rsidRDefault="009E2C12" w:rsidP="001A7E7E">
            <w:r>
              <w:t>5.400 TL</w:t>
            </w:r>
          </w:p>
        </w:tc>
        <w:tc>
          <w:tcPr>
            <w:tcW w:w="1648" w:type="dxa"/>
          </w:tcPr>
          <w:p w14:paraId="47FB4658" w14:textId="77777777" w:rsidR="009E2C12" w:rsidRDefault="009E2C12" w:rsidP="001A7E7E">
            <w:proofErr w:type="gramStart"/>
            <w:r>
              <w:t>Tarih : 09</w:t>
            </w:r>
            <w:proofErr w:type="gramEnd"/>
            <w:r>
              <w:t>.01.2023 Saat   :14.00</w:t>
            </w:r>
          </w:p>
        </w:tc>
      </w:tr>
    </w:tbl>
    <w:p w14:paraId="0F59EF9F" w14:textId="77777777" w:rsidR="004E1269" w:rsidRDefault="004E1269" w:rsidP="00322068">
      <w:pPr>
        <w:pStyle w:val="GvdeMetni"/>
        <w:ind w:right="-30"/>
        <w:rPr>
          <w:b/>
          <w:sz w:val="20"/>
        </w:rPr>
      </w:pPr>
    </w:p>
    <w:p w14:paraId="084A4E8D" w14:textId="77777777" w:rsidR="002969C4" w:rsidRDefault="000D1BFB" w:rsidP="00322068">
      <w:pPr>
        <w:spacing w:before="216"/>
        <w:ind w:right="-30"/>
        <w:rPr>
          <w:b/>
          <w:sz w:val="25"/>
        </w:rPr>
      </w:pPr>
      <w:r>
        <w:rPr>
          <w:b/>
          <w:position w:val="2"/>
          <w:sz w:val="25"/>
          <w:u w:val="thick" w:color="181818"/>
        </w:rPr>
        <w:t>İ</w:t>
      </w:r>
      <w:r w:rsidR="002969C4">
        <w:rPr>
          <w:b/>
          <w:position w:val="2"/>
          <w:sz w:val="25"/>
          <w:u w:val="thick" w:color="181818"/>
        </w:rPr>
        <w:t>HALEYE KATILACAK K</w:t>
      </w:r>
      <w:r w:rsidR="001A7E7E">
        <w:rPr>
          <w:b/>
          <w:position w:val="2"/>
          <w:sz w:val="25"/>
          <w:u w:val="thick" w:color="181818"/>
        </w:rPr>
        <w:t xml:space="preserve">İŞİLERDE / </w:t>
      </w:r>
      <w:proofErr w:type="gramStart"/>
      <w:r w:rsidR="001A7E7E">
        <w:rPr>
          <w:b/>
          <w:position w:val="2"/>
          <w:sz w:val="25"/>
          <w:u w:val="thick" w:color="181818"/>
        </w:rPr>
        <w:t>K</w:t>
      </w:r>
      <w:r w:rsidR="00090586">
        <w:rPr>
          <w:b/>
          <w:position w:val="2"/>
          <w:sz w:val="25"/>
          <w:u w:val="thick" w:color="181818"/>
        </w:rPr>
        <w:t>U</w:t>
      </w:r>
      <w:r w:rsidR="001A7E7E">
        <w:rPr>
          <w:b/>
          <w:position w:val="2"/>
          <w:sz w:val="25"/>
          <w:u w:val="thick" w:color="181818"/>
        </w:rPr>
        <w:t xml:space="preserve">LÜPLERDE </w:t>
      </w:r>
      <w:r w:rsidR="002969C4">
        <w:rPr>
          <w:b/>
          <w:position w:val="2"/>
          <w:sz w:val="25"/>
          <w:u w:val="thick" w:color="181818"/>
        </w:rPr>
        <w:t xml:space="preserve"> ARANACAK</w:t>
      </w:r>
      <w:proofErr w:type="gramEnd"/>
      <w:r w:rsidR="002969C4">
        <w:rPr>
          <w:b/>
          <w:position w:val="2"/>
          <w:sz w:val="25"/>
          <w:u w:val="thick" w:color="181818"/>
        </w:rPr>
        <w:t xml:space="preserve"> </w:t>
      </w:r>
      <w:r w:rsidR="001A7E7E">
        <w:rPr>
          <w:b/>
          <w:sz w:val="25"/>
          <w:u w:val="thick" w:color="181818"/>
        </w:rPr>
        <w:t>Ş</w:t>
      </w:r>
      <w:r w:rsidR="002969C4">
        <w:rPr>
          <w:b/>
          <w:position w:val="2"/>
          <w:sz w:val="25"/>
          <w:u w:val="thick" w:color="181818"/>
        </w:rPr>
        <w:t>ARTLAR</w:t>
      </w:r>
    </w:p>
    <w:p w14:paraId="25B43C02" w14:textId="77777777" w:rsidR="002969C4" w:rsidRPr="005D0813" w:rsidRDefault="002969C4" w:rsidP="005D0813">
      <w:pPr>
        <w:pStyle w:val="AralkYok"/>
        <w:numPr>
          <w:ilvl w:val="0"/>
          <w:numId w:val="9"/>
        </w:numPr>
        <w:ind w:left="709" w:hanging="425"/>
      </w:pPr>
      <w:r w:rsidRPr="005D0813">
        <w:t>T.C. Vatandaşı olmak,</w:t>
      </w:r>
    </w:p>
    <w:p w14:paraId="0E6EE8D4" w14:textId="743D7F37" w:rsidR="005D0813" w:rsidRPr="005D0813" w:rsidRDefault="00B23B08" w:rsidP="005D0813">
      <w:pPr>
        <w:pStyle w:val="AralkYok"/>
        <w:numPr>
          <w:ilvl w:val="0"/>
          <w:numId w:val="9"/>
        </w:numPr>
        <w:ind w:left="709" w:hanging="425"/>
      </w:pPr>
      <w:r w:rsidRPr="005D0813">
        <w:t>Gerçek</w:t>
      </w:r>
      <w:r w:rsidRPr="005D0813">
        <w:rPr>
          <w:spacing w:val="-31"/>
        </w:rPr>
        <w:t xml:space="preserve"> </w:t>
      </w:r>
      <w:r w:rsidRPr="005D0813">
        <w:t>kişiler</w:t>
      </w:r>
      <w:r w:rsidRPr="005D0813">
        <w:rPr>
          <w:spacing w:val="-28"/>
        </w:rPr>
        <w:t xml:space="preserve"> </w:t>
      </w:r>
      <w:r w:rsidRPr="005D0813">
        <w:t>için</w:t>
      </w:r>
      <w:r w:rsidR="009E2C12">
        <w:t xml:space="preserve"> n</w:t>
      </w:r>
      <w:r w:rsidRPr="005D0813">
        <w:t>üfus</w:t>
      </w:r>
      <w:r w:rsidRPr="005D0813">
        <w:rPr>
          <w:spacing w:val="-31"/>
        </w:rPr>
        <w:t xml:space="preserve"> </w:t>
      </w:r>
      <w:r w:rsidR="009E2C12">
        <w:rPr>
          <w:spacing w:val="-31"/>
        </w:rPr>
        <w:t xml:space="preserve"> c</w:t>
      </w:r>
      <w:r w:rsidR="006B06E4" w:rsidRPr="005D0813">
        <w:t>cüzdanı</w:t>
      </w:r>
      <w:r w:rsidRPr="005D0813">
        <w:rPr>
          <w:spacing w:val="-28"/>
        </w:rPr>
        <w:t xml:space="preserve"> </w:t>
      </w:r>
      <w:r w:rsidR="009E2C12">
        <w:rPr>
          <w:spacing w:val="-28"/>
        </w:rPr>
        <w:t>fotokopisi</w:t>
      </w:r>
      <w:r w:rsidRPr="005D0813">
        <w:rPr>
          <w:spacing w:val="-28"/>
        </w:rPr>
        <w:t xml:space="preserve"> </w:t>
      </w:r>
    </w:p>
    <w:p w14:paraId="4FE6C729" w14:textId="77777777" w:rsidR="005D0813" w:rsidRPr="005D0813" w:rsidRDefault="005D0813" w:rsidP="005D0813">
      <w:pPr>
        <w:pStyle w:val="AralkYok"/>
        <w:numPr>
          <w:ilvl w:val="0"/>
          <w:numId w:val="9"/>
        </w:numPr>
        <w:ind w:left="709" w:hanging="425"/>
      </w:pPr>
      <w:proofErr w:type="gramStart"/>
      <w:r w:rsidRPr="005D0813">
        <w:t>İkametgah</w:t>
      </w:r>
      <w:proofErr w:type="gramEnd"/>
      <w:r w:rsidRPr="005D0813">
        <w:t xml:space="preserve"> belgesi </w:t>
      </w:r>
    </w:p>
    <w:p w14:paraId="637347EF" w14:textId="77777777" w:rsidR="00B23B08" w:rsidRPr="005D0813" w:rsidRDefault="002969C4" w:rsidP="005D0813">
      <w:pPr>
        <w:pStyle w:val="AralkYok"/>
        <w:numPr>
          <w:ilvl w:val="0"/>
          <w:numId w:val="9"/>
        </w:numPr>
        <w:ind w:left="709" w:hanging="425"/>
      </w:pPr>
      <w:r w:rsidRPr="005D0813">
        <w:t>Gemlik ilçesi</w:t>
      </w:r>
      <w:r w:rsidRPr="005D0813">
        <w:rPr>
          <w:spacing w:val="-36"/>
        </w:rPr>
        <w:t xml:space="preserve"> </w:t>
      </w:r>
      <w:r w:rsidRPr="005D0813">
        <w:t>sınırları</w:t>
      </w:r>
      <w:r w:rsidRPr="005D0813">
        <w:rPr>
          <w:spacing w:val="-32"/>
        </w:rPr>
        <w:t xml:space="preserve"> </w:t>
      </w:r>
      <w:r w:rsidR="001A7E7E" w:rsidRPr="005D0813">
        <w:t>iç</w:t>
      </w:r>
      <w:r w:rsidRPr="005D0813">
        <w:t>erisinde</w:t>
      </w:r>
      <w:r w:rsidRPr="005D0813">
        <w:rPr>
          <w:spacing w:val="-30"/>
        </w:rPr>
        <w:t xml:space="preserve"> </w:t>
      </w:r>
      <w:r w:rsidRPr="005D0813">
        <w:t>ikamet</w:t>
      </w:r>
      <w:r w:rsidRPr="005D0813">
        <w:rPr>
          <w:spacing w:val="-36"/>
        </w:rPr>
        <w:t xml:space="preserve"> </w:t>
      </w:r>
      <w:r w:rsidRPr="005D0813">
        <w:t>ediyor</w:t>
      </w:r>
      <w:r w:rsidRPr="005D0813">
        <w:rPr>
          <w:spacing w:val="-37"/>
        </w:rPr>
        <w:t xml:space="preserve"> </w:t>
      </w:r>
      <w:r w:rsidRPr="005D0813">
        <w:t>olmak.</w:t>
      </w:r>
    </w:p>
    <w:p w14:paraId="589B8612" w14:textId="77777777" w:rsidR="001A7E7E" w:rsidRPr="005D0813" w:rsidRDefault="001A7E7E" w:rsidP="005D0813">
      <w:pPr>
        <w:pStyle w:val="AralkYok"/>
        <w:numPr>
          <w:ilvl w:val="0"/>
          <w:numId w:val="9"/>
        </w:numPr>
        <w:ind w:left="709" w:hanging="425"/>
      </w:pPr>
      <w:r w:rsidRPr="005D0813">
        <w:t xml:space="preserve">Gençlik </w:t>
      </w:r>
      <w:r w:rsidR="005D0813" w:rsidRPr="005D0813">
        <w:t xml:space="preserve">ve </w:t>
      </w:r>
      <w:r w:rsidRPr="005D0813">
        <w:t xml:space="preserve">Spor </w:t>
      </w:r>
      <w:proofErr w:type="gramStart"/>
      <w:r w:rsidRPr="005D0813">
        <w:t>Müdürlüğü</w:t>
      </w:r>
      <w:r w:rsidR="005D0813" w:rsidRPr="005D0813">
        <w:t xml:space="preserve">nden </w:t>
      </w:r>
      <w:r w:rsidRPr="005D0813">
        <w:t xml:space="preserve"> </w:t>
      </w:r>
      <w:r w:rsidR="005D0813">
        <w:t>o</w:t>
      </w:r>
      <w:r w:rsidRPr="005D0813">
        <w:t>naylı</w:t>
      </w:r>
      <w:proofErr w:type="gramEnd"/>
      <w:r w:rsidRPr="005D0813">
        <w:t xml:space="preserve"> </w:t>
      </w:r>
      <w:r w:rsidR="005D0813">
        <w:t>f</w:t>
      </w:r>
      <w:r w:rsidRPr="005D0813">
        <w:t xml:space="preserve">aaliyet </w:t>
      </w:r>
      <w:r w:rsidR="005D0813">
        <w:t>b</w:t>
      </w:r>
      <w:r w:rsidRPr="005D0813">
        <w:t>elgesi</w:t>
      </w:r>
    </w:p>
    <w:p w14:paraId="6173501B" w14:textId="77777777" w:rsidR="00C150A1" w:rsidRPr="005D0813" w:rsidRDefault="00B23B08" w:rsidP="005D0813">
      <w:pPr>
        <w:pStyle w:val="AralkYok"/>
        <w:numPr>
          <w:ilvl w:val="0"/>
          <w:numId w:val="9"/>
        </w:numPr>
        <w:ind w:left="709" w:hanging="425"/>
      </w:pPr>
      <w:r w:rsidRPr="005D0813">
        <w:t>Sabıka</w:t>
      </w:r>
      <w:r w:rsidRPr="00B77EF5">
        <w:rPr>
          <w:spacing w:val="-22"/>
        </w:rPr>
        <w:t xml:space="preserve"> </w:t>
      </w:r>
      <w:r w:rsidRPr="005D0813">
        <w:t>kaydı</w:t>
      </w:r>
      <w:r w:rsidRPr="00B77EF5">
        <w:rPr>
          <w:spacing w:val="-20"/>
        </w:rPr>
        <w:t xml:space="preserve"> </w:t>
      </w:r>
      <w:r w:rsidRPr="005D0813">
        <w:t>(Cumhuriyet</w:t>
      </w:r>
      <w:r w:rsidRPr="00B77EF5">
        <w:rPr>
          <w:spacing w:val="-15"/>
        </w:rPr>
        <w:t xml:space="preserve"> </w:t>
      </w:r>
      <w:r w:rsidRPr="005D0813">
        <w:t>Savcılığından</w:t>
      </w:r>
      <w:r w:rsidRPr="00B77EF5">
        <w:rPr>
          <w:spacing w:val="-14"/>
        </w:rPr>
        <w:t xml:space="preserve"> </w:t>
      </w:r>
      <w:proofErr w:type="gramStart"/>
      <w:r w:rsidRPr="005D0813">
        <w:t>veya</w:t>
      </w:r>
      <w:r w:rsidRPr="00B77EF5">
        <w:rPr>
          <w:spacing w:val="-21"/>
        </w:rPr>
        <w:t xml:space="preserve"> </w:t>
      </w:r>
      <w:r w:rsidR="00B77EF5" w:rsidRPr="00B77EF5">
        <w:rPr>
          <w:spacing w:val="-21"/>
        </w:rPr>
        <w:t xml:space="preserve"> e</w:t>
      </w:r>
      <w:proofErr w:type="gramEnd"/>
      <w:r w:rsidRPr="005D0813">
        <w:t>- Devlet</w:t>
      </w:r>
      <w:r w:rsidRPr="00B77EF5">
        <w:rPr>
          <w:spacing w:val="-34"/>
        </w:rPr>
        <w:t xml:space="preserve"> </w:t>
      </w:r>
      <w:r w:rsidRPr="005D0813">
        <w:t>üzerinden</w:t>
      </w:r>
      <w:r w:rsidRPr="00B77EF5">
        <w:rPr>
          <w:spacing w:val="-28"/>
        </w:rPr>
        <w:t xml:space="preserve"> </w:t>
      </w:r>
      <w:r w:rsidRPr="005D0813">
        <w:t>alınan</w:t>
      </w:r>
      <w:r w:rsidRPr="00B77EF5">
        <w:rPr>
          <w:spacing w:val="-28"/>
        </w:rPr>
        <w:t xml:space="preserve"> </w:t>
      </w:r>
      <w:r w:rsidRPr="005D0813">
        <w:t>Adli</w:t>
      </w:r>
      <w:r w:rsidRPr="00B77EF5">
        <w:rPr>
          <w:spacing w:val="-33"/>
        </w:rPr>
        <w:t xml:space="preserve"> </w:t>
      </w:r>
      <w:r w:rsidRPr="005D0813">
        <w:t>Sicil</w:t>
      </w:r>
      <w:r w:rsidRPr="00B77EF5">
        <w:rPr>
          <w:spacing w:val="-31"/>
        </w:rPr>
        <w:t xml:space="preserve"> </w:t>
      </w:r>
      <w:r w:rsidRPr="005D0813">
        <w:t>Belgesi.</w:t>
      </w:r>
      <w:r w:rsidRPr="00B77EF5">
        <w:rPr>
          <w:spacing w:val="-28"/>
        </w:rPr>
        <w:t xml:space="preserve"> </w:t>
      </w:r>
      <w:r w:rsidRPr="005D0813">
        <w:t>Bu</w:t>
      </w:r>
      <w:r w:rsidRPr="00B77EF5">
        <w:rPr>
          <w:spacing w:val="-32"/>
        </w:rPr>
        <w:t xml:space="preserve"> </w:t>
      </w:r>
      <w:r w:rsidRPr="005D0813">
        <w:t>belgede</w:t>
      </w:r>
      <w:r w:rsidRPr="00B77EF5">
        <w:rPr>
          <w:spacing w:val="-29"/>
        </w:rPr>
        <w:t xml:space="preserve"> </w:t>
      </w:r>
      <w:r w:rsidRPr="005D0813">
        <w:t>“Adli</w:t>
      </w:r>
      <w:r w:rsidRPr="00B77EF5">
        <w:rPr>
          <w:spacing w:val="-31"/>
        </w:rPr>
        <w:t xml:space="preserve"> </w:t>
      </w:r>
      <w:r w:rsidRPr="005D0813">
        <w:t>Sicil</w:t>
      </w:r>
      <w:r w:rsidRPr="00B77EF5">
        <w:rPr>
          <w:spacing w:val="-31"/>
        </w:rPr>
        <w:t xml:space="preserve"> </w:t>
      </w:r>
      <w:r w:rsidRPr="005D0813">
        <w:t>Kaydı”</w:t>
      </w:r>
      <w:r w:rsidRPr="00B77EF5">
        <w:rPr>
          <w:spacing w:val="-30"/>
        </w:rPr>
        <w:t xml:space="preserve"> </w:t>
      </w:r>
      <w:r w:rsidRPr="005D0813">
        <w:t>veya</w:t>
      </w:r>
      <w:r w:rsidRPr="00B77EF5">
        <w:rPr>
          <w:spacing w:val="-33"/>
        </w:rPr>
        <w:t xml:space="preserve"> </w:t>
      </w:r>
      <w:r w:rsidRPr="005D0813">
        <w:t>“Adli</w:t>
      </w:r>
      <w:r w:rsidRPr="00B77EF5">
        <w:rPr>
          <w:spacing w:val="-30"/>
        </w:rPr>
        <w:t xml:space="preserve"> </w:t>
      </w:r>
      <w:r w:rsidRPr="005D0813">
        <w:t>Sicil Arşiv</w:t>
      </w:r>
      <w:r w:rsidRPr="00B77EF5">
        <w:rPr>
          <w:spacing w:val="1"/>
        </w:rPr>
        <w:t xml:space="preserve"> </w:t>
      </w:r>
      <w:r w:rsidRPr="005D0813">
        <w:t>Kaydı”</w:t>
      </w:r>
      <w:r w:rsidRPr="00B77EF5">
        <w:rPr>
          <w:spacing w:val="-4"/>
        </w:rPr>
        <w:t xml:space="preserve"> </w:t>
      </w:r>
      <w:r w:rsidRPr="005D0813">
        <w:t>var</w:t>
      </w:r>
      <w:r w:rsidRPr="00B77EF5">
        <w:rPr>
          <w:spacing w:val="-11"/>
        </w:rPr>
        <w:t xml:space="preserve"> </w:t>
      </w:r>
      <w:r w:rsidRPr="005D0813">
        <w:t>ise</w:t>
      </w:r>
      <w:r w:rsidRPr="00B77EF5">
        <w:rPr>
          <w:spacing w:val="-13"/>
        </w:rPr>
        <w:t xml:space="preserve"> </w:t>
      </w:r>
      <w:r w:rsidRPr="005D0813">
        <w:t>o</w:t>
      </w:r>
      <w:r w:rsidRPr="00B77EF5">
        <w:rPr>
          <w:spacing w:val="-11"/>
        </w:rPr>
        <w:t xml:space="preserve"> </w:t>
      </w:r>
      <w:r w:rsidRPr="005D0813">
        <w:t>kayıtlara</w:t>
      </w:r>
      <w:r w:rsidRPr="00B77EF5">
        <w:rPr>
          <w:spacing w:val="1"/>
        </w:rPr>
        <w:t xml:space="preserve"> </w:t>
      </w:r>
      <w:r w:rsidRPr="005D0813">
        <w:t>ilişkin</w:t>
      </w:r>
      <w:r w:rsidRPr="00B77EF5">
        <w:rPr>
          <w:spacing w:val="-5"/>
        </w:rPr>
        <w:t xml:space="preserve"> </w:t>
      </w:r>
      <w:r w:rsidRPr="005D0813">
        <w:t>mahkeme</w:t>
      </w:r>
      <w:r w:rsidRPr="00B77EF5">
        <w:rPr>
          <w:spacing w:val="-1"/>
        </w:rPr>
        <w:t xml:space="preserve"> </w:t>
      </w:r>
      <w:proofErr w:type="gramStart"/>
      <w:r w:rsidRPr="005D0813">
        <w:t>kararı</w:t>
      </w:r>
      <w:proofErr w:type="gramEnd"/>
      <w:r w:rsidRPr="00B77EF5">
        <w:rPr>
          <w:spacing w:val="-5"/>
        </w:rPr>
        <w:t xml:space="preserve"> </w:t>
      </w:r>
      <w:r w:rsidRPr="005D0813">
        <w:t>da</w:t>
      </w:r>
      <w:r w:rsidRPr="00B77EF5">
        <w:rPr>
          <w:spacing w:val="-23"/>
        </w:rPr>
        <w:t xml:space="preserve"> </w:t>
      </w:r>
      <w:r w:rsidRPr="005D0813">
        <w:t xml:space="preserve">eklenecektir.) </w:t>
      </w:r>
      <w:r w:rsidR="002969C4" w:rsidRPr="005D0813">
        <w:t>Yüz kızartıcı suçtan hüküm giymemiş</w:t>
      </w:r>
      <w:r w:rsidR="002969C4" w:rsidRPr="00B77EF5">
        <w:rPr>
          <w:spacing w:val="-21"/>
        </w:rPr>
        <w:t xml:space="preserve"> </w:t>
      </w:r>
      <w:r w:rsidR="002969C4" w:rsidRPr="005D0813">
        <w:t>olmak.</w:t>
      </w:r>
    </w:p>
    <w:p w14:paraId="1FD50768" w14:textId="77777777" w:rsidR="002969C4" w:rsidRDefault="002969C4" w:rsidP="005D0813">
      <w:pPr>
        <w:pStyle w:val="AralkYok"/>
        <w:numPr>
          <w:ilvl w:val="0"/>
          <w:numId w:val="9"/>
        </w:numPr>
        <w:ind w:left="709" w:hanging="425"/>
      </w:pPr>
      <w:r w:rsidRPr="005D0813">
        <w:rPr>
          <w:w w:val="95"/>
        </w:rPr>
        <w:t xml:space="preserve">İstenilen belgelerin aslı veya noter tasdikli olanları verilecektir. Aslı idarece görülmüş </w:t>
      </w:r>
      <w:r w:rsidRPr="005D0813">
        <w:t>ibaresi olanlar da kabul</w:t>
      </w:r>
      <w:r w:rsidRPr="005D0813">
        <w:rPr>
          <w:spacing w:val="10"/>
        </w:rPr>
        <w:t xml:space="preserve"> </w:t>
      </w:r>
      <w:r w:rsidRPr="005D0813">
        <w:t>edilecektir.</w:t>
      </w:r>
      <w:r w:rsidR="005D0813" w:rsidRPr="005D0813">
        <w:t xml:space="preserve"> </w:t>
      </w:r>
    </w:p>
    <w:p w14:paraId="4A89F453" w14:textId="77777777" w:rsidR="005D0813" w:rsidRDefault="005D0813" w:rsidP="005D0813">
      <w:pPr>
        <w:pStyle w:val="AralkYok"/>
        <w:numPr>
          <w:ilvl w:val="0"/>
          <w:numId w:val="9"/>
        </w:numPr>
        <w:ind w:left="709" w:hanging="425"/>
      </w:pPr>
      <w:r>
        <w:t>Vergi borcu olmadığına dair belgesi</w:t>
      </w:r>
    </w:p>
    <w:p w14:paraId="296F024C" w14:textId="77777777" w:rsidR="005D0813" w:rsidRDefault="005D0813" w:rsidP="005D0813">
      <w:pPr>
        <w:pStyle w:val="AralkYok"/>
        <w:numPr>
          <w:ilvl w:val="0"/>
          <w:numId w:val="9"/>
        </w:numPr>
        <w:ind w:left="709" w:hanging="425"/>
      </w:pPr>
      <w:r>
        <w:t>SGK borcu olmadığına dair belgesi</w:t>
      </w:r>
    </w:p>
    <w:p w14:paraId="22B7F7E6" w14:textId="77777777" w:rsidR="009E2C12" w:rsidRDefault="009E2C12" w:rsidP="005D0813">
      <w:pPr>
        <w:pStyle w:val="AralkYok"/>
        <w:numPr>
          <w:ilvl w:val="0"/>
          <w:numId w:val="9"/>
        </w:numPr>
        <w:ind w:left="709" w:hanging="425"/>
      </w:pPr>
      <w:r>
        <w:t xml:space="preserve">Gemlik </w:t>
      </w:r>
      <w:proofErr w:type="spellStart"/>
      <w:r>
        <w:t>Malmüdürlüğünden</w:t>
      </w:r>
      <w:proofErr w:type="spellEnd"/>
      <w:r>
        <w:t xml:space="preserve"> alınan geçici teminat makbuzu</w:t>
      </w:r>
    </w:p>
    <w:p w14:paraId="06AE07AD" w14:textId="77777777" w:rsidR="009E2C12" w:rsidRDefault="009E2C12" w:rsidP="005D0813">
      <w:pPr>
        <w:pStyle w:val="AralkYok"/>
        <w:numPr>
          <w:ilvl w:val="0"/>
          <w:numId w:val="9"/>
        </w:numPr>
        <w:ind w:left="709" w:hanging="425"/>
      </w:pPr>
      <w:r>
        <w:t xml:space="preserve">Celal Bayar Anadolu Lisesi Okul </w:t>
      </w:r>
      <w:r w:rsidR="00090586">
        <w:t>A</w:t>
      </w:r>
      <w:r>
        <w:t xml:space="preserve">ile Birliği hesabına şartname bedeli olan 500 TL yatırıldığına dair banka makbuzu ve imzalı şartname </w:t>
      </w:r>
    </w:p>
    <w:p w14:paraId="5D693882" w14:textId="77777777" w:rsidR="005D0813" w:rsidRDefault="00B77EF5" w:rsidP="005D0813">
      <w:pPr>
        <w:pStyle w:val="AralkYok"/>
        <w:numPr>
          <w:ilvl w:val="0"/>
          <w:numId w:val="9"/>
        </w:numPr>
        <w:ind w:left="709" w:hanging="425"/>
      </w:pPr>
      <w:r>
        <w:t>Muhammen bedel üzerinden t</w:t>
      </w:r>
      <w:r w:rsidR="005D0813">
        <w:t xml:space="preserve">eklif </w:t>
      </w:r>
      <w:r>
        <w:t>m</w:t>
      </w:r>
      <w:r w:rsidR="005D0813">
        <w:t>ektubu</w:t>
      </w:r>
      <w:r>
        <w:t xml:space="preserve"> </w:t>
      </w:r>
    </w:p>
    <w:p w14:paraId="28A9CA11" w14:textId="77777777" w:rsidR="002969C4" w:rsidRPr="005D0813" w:rsidRDefault="002969C4" w:rsidP="00B77EF5">
      <w:pPr>
        <w:pStyle w:val="AralkYok"/>
        <w:numPr>
          <w:ilvl w:val="0"/>
          <w:numId w:val="9"/>
        </w:numPr>
        <w:spacing w:before="6" w:line="282" w:lineRule="exact"/>
        <w:ind w:left="567" w:right="-30" w:hanging="283"/>
      </w:pPr>
      <w:r w:rsidRPr="005D0813">
        <w:t>Gemlik İlçesinde başka bir okulun spor salonunu işletm</w:t>
      </w:r>
      <w:r w:rsidR="00B77EF5">
        <w:t>ediğine dair dilekçe</w:t>
      </w:r>
    </w:p>
    <w:p w14:paraId="14B9A4CD" w14:textId="77777777" w:rsidR="002969C4" w:rsidRDefault="002969C4" w:rsidP="00322068">
      <w:pPr>
        <w:pStyle w:val="GvdeMetni"/>
        <w:spacing w:before="4"/>
        <w:ind w:right="-30"/>
        <w:rPr>
          <w:sz w:val="23"/>
        </w:rPr>
      </w:pPr>
    </w:p>
    <w:p w14:paraId="30F40FE9" w14:textId="77777777" w:rsidR="002969C4" w:rsidRDefault="002969C4" w:rsidP="002969C4">
      <w:pPr>
        <w:pStyle w:val="GvdeMetni"/>
        <w:spacing w:before="10"/>
        <w:rPr>
          <w:i/>
          <w:sz w:val="23"/>
        </w:rPr>
      </w:pPr>
    </w:p>
    <w:p w14:paraId="1E132368" w14:textId="77777777" w:rsidR="00E019F1" w:rsidRDefault="002969C4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  <w:r>
        <w:t xml:space="preserve">BU </w:t>
      </w:r>
      <w:r w:rsidR="00090586">
        <w:t>İ</w:t>
      </w:r>
      <w:r>
        <w:t>HALE DUYURUSU</w:t>
      </w:r>
      <w:r w:rsidR="00E019F1">
        <w:t xml:space="preserve">: </w:t>
      </w:r>
    </w:p>
    <w:p w14:paraId="5F420460" w14:textId="77777777" w:rsidR="002969C4" w:rsidRDefault="006559DB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  <w:r>
        <w:t xml:space="preserve">09.01.2023 Tarihi ihale </w:t>
      </w:r>
      <w:proofErr w:type="gramStart"/>
      <w:r>
        <w:t xml:space="preserve">saatine </w:t>
      </w:r>
      <w:r w:rsidR="00E019F1">
        <w:t xml:space="preserve"> kadar</w:t>
      </w:r>
      <w:proofErr w:type="gramEnd"/>
      <w:r w:rsidR="00E019F1">
        <w:t xml:space="preserve"> geçerlidir</w:t>
      </w:r>
    </w:p>
    <w:p w14:paraId="54B25480" w14:textId="77777777" w:rsidR="00D87D00" w:rsidRDefault="00D87D00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</w:p>
    <w:p w14:paraId="5860916F" w14:textId="77777777" w:rsidR="00D87D00" w:rsidRDefault="00D87D00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</w:p>
    <w:p w14:paraId="57CE9C58" w14:textId="77777777" w:rsidR="002B73E9" w:rsidRDefault="002B73E9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  <w:bookmarkStart w:id="0" w:name="_GoBack"/>
      <w:bookmarkEnd w:id="0"/>
    </w:p>
    <w:sectPr w:rsidR="002B73E9" w:rsidSect="001009C1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49"/>
    <w:multiLevelType w:val="hybridMultilevel"/>
    <w:tmpl w:val="EE0A8740"/>
    <w:lvl w:ilvl="0" w:tplc="46B4DC84">
      <w:start w:val="4"/>
      <w:numFmt w:val="decimal"/>
      <w:lvlText w:val="%1-"/>
      <w:lvlJc w:val="left"/>
      <w:pPr>
        <w:ind w:left="1318" w:hanging="352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37A295C0">
      <w:numFmt w:val="bullet"/>
      <w:lvlText w:val="•"/>
      <w:lvlJc w:val="left"/>
      <w:pPr>
        <w:ind w:left="2180" w:hanging="352"/>
      </w:pPr>
      <w:rPr>
        <w:rFonts w:hint="default"/>
        <w:lang w:val="tr-TR" w:eastAsia="en-US" w:bidi="ar-SA"/>
      </w:rPr>
    </w:lvl>
    <w:lvl w:ilvl="2" w:tplc="6E1ED826">
      <w:numFmt w:val="bullet"/>
      <w:lvlText w:val="•"/>
      <w:lvlJc w:val="left"/>
      <w:pPr>
        <w:ind w:left="3040" w:hanging="352"/>
      </w:pPr>
      <w:rPr>
        <w:rFonts w:hint="default"/>
        <w:lang w:val="tr-TR" w:eastAsia="en-US" w:bidi="ar-SA"/>
      </w:rPr>
    </w:lvl>
    <w:lvl w:ilvl="3" w:tplc="B992C47E">
      <w:numFmt w:val="bullet"/>
      <w:lvlText w:val="•"/>
      <w:lvlJc w:val="left"/>
      <w:pPr>
        <w:ind w:left="3900" w:hanging="352"/>
      </w:pPr>
      <w:rPr>
        <w:rFonts w:hint="default"/>
        <w:lang w:val="tr-TR" w:eastAsia="en-US" w:bidi="ar-SA"/>
      </w:rPr>
    </w:lvl>
    <w:lvl w:ilvl="4" w:tplc="87EC02E2">
      <w:numFmt w:val="bullet"/>
      <w:lvlText w:val="•"/>
      <w:lvlJc w:val="left"/>
      <w:pPr>
        <w:ind w:left="4760" w:hanging="352"/>
      </w:pPr>
      <w:rPr>
        <w:rFonts w:hint="default"/>
        <w:lang w:val="tr-TR" w:eastAsia="en-US" w:bidi="ar-SA"/>
      </w:rPr>
    </w:lvl>
    <w:lvl w:ilvl="5" w:tplc="19F06D7C">
      <w:numFmt w:val="bullet"/>
      <w:lvlText w:val="•"/>
      <w:lvlJc w:val="left"/>
      <w:pPr>
        <w:ind w:left="5620" w:hanging="352"/>
      </w:pPr>
      <w:rPr>
        <w:rFonts w:hint="default"/>
        <w:lang w:val="tr-TR" w:eastAsia="en-US" w:bidi="ar-SA"/>
      </w:rPr>
    </w:lvl>
    <w:lvl w:ilvl="6" w:tplc="C18C9CDE">
      <w:numFmt w:val="bullet"/>
      <w:lvlText w:val="•"/>
      <w:lvlJc w:val="left"/>
      <w:pPr>
        <w:ind w:left="6480" w:hanging="352"/>
      </w:pPr>
      <w:rPr>
        <w:rFonts w:hint="default"/>
        <w:lang w:val="tr-TR" w:eastAsia="en-US" w:bidi="ar-SA"/>
      </w:rPr>
    </w:lvl>
    <w:lvl w:ilvl="7" w:tplc="738C5498">
      <w:numFmt w:val="bullet"/>
      <w:lvlText w:val="•"/>
      <w:lvlJc w:val="left"/>
      <w:pPr>
        <w:ind w:left="7340" w:hanging="352"/>
      </w:pPr>
      <w:rPr>
        <w:rFonts w:hint="default"/>
        <w:lang w:val="tr-TR" w:eastAsia="en-US" w:bidi="ar-SA"/>
      </w:rPr>
    </w:lvl>
    <w:lvl w:ilvl="8" w:tplc="CDA6FA5E">
      <w:numFmt w:val="bullet"/>
      <w:lvlText w:val="•"/>
      <w:lvlJc w:val="left"/>
      <w:pPr>
        <w:ind w:left="8200" w:hanging="352"/>
      </w:pPr>
      <w:rPr>
        <w:rFonts w:hint="default"/>
        <w:lang w:val="tr-TR" w:eastAsia="en-US" w:bidi="ar-SA"/>
      </w:rPr>
    </w:lvl>
  </w:abstractNum>
  <w:abstractNum w:abstractNumId="1">
    <w:nsid w:val="0C7B7F2A"/>
    <w:multiLevelType w:val="hybridMultilevel"/>
    <w:tmpl w:val="29786ACC"/>
    <w:lvl w:ilvl="0" w:tplc="2C982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33EF"/>
    <w:multiLevelType w:val="hybridMultilevel"/>
    <w:tmpl w:val="F73A1E2A"/>
    <w:lvl w:ilvl="0" w:tplc="B840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89B"/>
    <w:multiLevelType w:val="hybridMultilevel"/>
    <w:tmpl w:val="29786ACC"/>
    <w:lvl w:ilvl="0" w:tplc="2C982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9401C"/>
    <w:multiLevelType w:val="hybridMultilevel"/>
    <w:tmpl w:val="B8FAED04"/>
    <w:lvl w:ilvl="0" w:tplc="5BF42E9E">
      <w:start w:val="5"/>
      <w:numFmt w:val="decimal"/>
      <w:lvlText w:val="%1-"/>
      <w:lvlJc w:val="left"/>
      <w:pPr>
        <w:ind w:left="720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7D3"/>
    <w:multiLevelType w:val="hybridMultilevel"/>
    <w:tmpl w:val="8A5A2C68"/>
    <w:lvl w:ilvl="0" w:tplc="FF9EF6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93505F"/>
    <w:multiLevelType w:val="hybridMultilevel"/>
    <w:tmpl w:val="7BD88B2A"/>
    <w:lvl w:ilvl="0" w:tplc="B0F4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F1EBD"/>
    <w:multiLevelType w:val="hybridMultilevel"/>
    <w:tmpl w:val="BA2E0A24"/>
    <w:lvl w:ilvl="0" w:tplc="8BB4F02E">
      <w:start w:val="7"/>
      <w:numFmt w:val="decimal"/>
      <w:lvlText w:val="%1."/>
      <w:lvlJc w:val="left"/>
      <w:pPr>
        <w:ind w:left="1243" w:hanging="34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C046D766">
      <w:numFmt w:val="bullet"/>
      <w:lvlText w:val="•"/>
      <w:lvlJc w:val="left"/>
      <w:pPr>
        <w:ind w:left="1343" w:hanging="361"/>
      </w:pPr>
      <w:rPr>
        <w:rFonts w:ascii="Times New Roman" w:eastAsia="Times New Roman" w:hAnsi="Times New Roman" w:cs="Times New Roman" w:hint="default"/>
        <w:i/>
        <w:w w:val="93"/>
        <w:sz w:val="25"/>
        <w:szCs w:val="25"/>
        <w:lang w:val="tr-TR" w:eastAsia="en-US" w:bidi="ar-SA"/>
      </w:rPr>
    </w:lvl>
    <w:lvl w:ilvl="2" w:tplc="F28C7908">
      <w:numFmt w:val="bullet"/>
      <w:lvlText w:val="•"/>
      <w:lvlJc w:val="left"/>
      <w:pPr>
        <w:ind w:left="2293" w:hanging="361"/>
      </w:pPr>
      <w:rPr>
        <w:rFonts w:hint="default"/>
        <w:lang w:val="tr-TR" w:eastAsia="en-US" w:bidi="ar-SA"/>
      </w:rPr>
    </w:lvl>
    <w:lvl w:ilvl="3" w:tplc="BAEC8A96">
      <w:numFmt w:val="bullet"/>
      <w:lvlText w:val="•"/>
      <w:lvlJc w:val="left"/>
      <w:pPr>
        <w:ind w:left="3246" w:hanging="361"/>
      </w:pPr>
      <w:rPr>
        <w:rFonts w:hint="default"/>
        <w:lang w:val="tr-TR" w:eastAsia="en-US" w:bidi="ar-SA"/>
      </w:rPr>
    </w:lvl>
    <w:lvl w:ilvl="4" w:tplc="25C20108">
      <w:numFmt w:val="bullet"/>
      <w:lvlText w:val="•"/>
      <w:lvlJc w:val="left"/>
      <w:pPr>
        <w:ind w:left="4200" w:hanging="361"/>
      </w:pPr>
      <w:rPr>
        <w:rFonts w:hint="default"/>
        <w:lang w:val="tr-TR" w:eastAsia="en-US" w:bidi="ar-SA"/>
      </w:rPr>
    </w:lvl>
    <w:lvl w:ilvl="5" w:tplc="EF1210DE">
      <w:numFmt w:val="bullet"/>
      <w:lvlText w:val="•"/>
      <w:lvlJc w:val="left"/>
      <w:pPr>
        <w:ind w:left="5153" w:hanging="361"/>
      </w:pPr>
      <w:rPr>
        <w:rFonts w:hint="default"/>
        <w:lang w:val="tr-TR" w:eastAsia="en-US" w:bidi="ar-SA"/>
      </w:rPr>
    </w:lvl>
    <w:lvl w:ilvl="6" w:tplc="66B00596">
      <w:numFmt w:val="bullet"/>
      <w:lvlText w:val="•"/>
      <w:lvlJc w:val="left"/>
      <w:pPr>
        <w:ind w:left="6106" w:hanging="361"/>
      </w:pPr>
      <w:rPr>
        <w:rFonts w:hint="default"/>
        <w:lang w:val="tr-TR" w:eastAsia="en-US" w:bidi="ar-SA"/>
      </w:rPr>
    </w:lvl>
    <w:lvl w:ilvl="7" w:tplc="957AED22">
      <w:numFmt w:val="bullet"/>
      <w:lvlText w:val="•"/>
      <w:lvlJc w:val="left"/>
      <w:pPr>
        <w:ind w:left="7060" w:hanging="361"/>
      </w:pPr>
      <w:rPr>
        <w:rFonts w:hint="default"/>
        <w:lang w:val="tr-TR" w:eastAsia="en-US" w:bidi="ar-SA"/>
      </w:rPr>
    </w:lvl>
    <w:lvl w:ilvl="8" w:tplc="B0D680D6">
      <w:numFmt w:val="bullet"/>
      <w:lvlText w:val="•"/>
      <w:lvlJc w:val="left"/>
      <w:pPr>
        <w:ind w:left="8013" w:hanging="361"/>
      </w:pPr>
      <w:rPr>
        <w:rFonts w:hint="default"/>
        <w:lang w:val="tr-TR" w:eastAsia="en-US" w:bidi="ar-SA"/>
      </w:rPr>
    </w:lvl>
  </w:abstractNum>
  <w:abstractNum w:abstractNumId="8">
    <w:nsid w:val="422004C0"/>
    <w:multiLevelType w:val="hybridMultilevel"/>
    <w:tmpl w:val="A3BE23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D2F74"/>
    <w:multiLevelType w:val="hybridMultilevel"/>
    <w:tmpl w:val="88968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D582C"/>
    <w:multiLevelType w:val="hybridMultilevel"/>
    <w:tmpl w:val="8C504F8E"/>
    <w:lvl w:ilvl="0" w:tplc="5380E5D6">
      <w:start w:val="1"/>
      <w:numFmt w:val="decimal"/>
      <w:lvlText w:val="%1-"/>
      <w:lvlJc w:val="left"/>
      <w:pPr>
        <w:ind w:left="949" w:hanging="357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D2D0FF82">
      <w:start w:val="1"/>
      <w:numFmt w:val="upperRoman"/>
      <w:lvlText w:val="%2-"/>
      <w:lvlJc w:val="left"/>
      <w:pPr>
        <w:ind w:left="827" w:hanging="1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3"/>
        <w:szCs w:val="23"/>
        <w:lang w:val="tr-TR" w:eastAsia="en-US" w:bidi="ar-SA"/>
      </w:rPr>
    </w:lvl>
    <w:lvl w:ilvl="2" w:tplc="CA70B330">
      <w:start w:val="1"/>
      <w:numFmt w:val="decimal"/>
      <w:lvlText w:val="%3-"/>
      <w:lvlJc w:val="left"/>
      <w:pPr>
        <w:ind w:left="1315" w:hanging="359"/>
        <w:jc w:val="left"/>
      </w:pPr>
      <w:rPr>
        <w:rFonts w:ascii="Times New Roman" w:eastAsia="Times New Roman" w:hAnsi="Times New Roman" w:cs="Times New Roman" w:hint="default"/>
        <w:spacing w:val="-31"/>
        <w:w w:val="94"/>
        <w:sz w:val="25"/>
        <w:szCs w:val="25"/>
        <w:lang w:val="tr-TR" w:eastAsia="en-US" w:bidi="ar-SA"/>
      </w:rPr>
    </w:lvl>
    <w:lvl w:ilvl="3" w:tplc="D150854A">
      <w:numFmt w:val="bullet"/>
      <w:lvlText w:val="•"/>
      <w:lvlJc w:val="left"/>
      <w:pPr>
        <w:ind w:left="2395" w:hanging="359"/>
      </w:pPr>
      <w:rPr>
        <w:rFonts w:hint="default"/>
        <w:lang w:val="tr-TR" w:eastAsia="en-US" w:bidi="ar-SA"/>
      </w:rPr>
    </w:lvl>
    <w:lvl w:ilvl="4" w:tplc="FA5C1E58">
      <w:numFmt w:val="bullet"/>
      <w:lvlText w:val="•"/>
      <w:lvlJc w:val="left"/>
      <w:pPr>
        <w:ind w:left="3470" w:hanging="359"/>
      </w:pPr>
      <w:rPr>
        <w:rFonts w:hint="default"/>
        <w:lang w:val="tr-TR" w:eastAsia="en-US" w:bidi="ar-SA"/>
      </w:rPr>
    </w:lvl>
    <w:lvl w:ilvl="5" w:tplc="9FC4CCC8">
      <w:numFmt w:val="bullet"/>
      <w:lvlText w:val="•"/>
      <w:lvlJc w:val="left"/>
      <w:pPr>
        <w:ind w:left="4545" w:hanging="359"/>
      </w:pPr>
      <w:rPr>
        <w:rFonts w:hint="default"/>
        <w:lang w:val="tr-TR" w:eastAsia="en-US" w:bidi="ar-SA"/>
      </w:rPr>
    </w:lvl>
    <w:lvl w:ilvl="6" w:tplc="B686B19C">
      <w:numFmt w:val="bullet"/>
      <w:lvlText w:val="•"/>
      <w:lvlJc w:val="left"/>
      <w:pPr>
        <w:ind w:left="5620" w:hanging="359"/>
      </w:pPr>
      <w:rPr>
        <w:rFonts w:hint="default"/>
        <w:lang w:val="tr-TR" w:eastAsia="en-US" w:bidi="ar-SA"/>
      </w:rPr>
    </w:lvl>
    <w:lvl w:ilvl="7" w:tplc="4AF63D72">
      <w:numFmt w:val="bullet"/>
      <w:lvlText w:val="•"/>
      <w:lvlJc w:val="left"/>
      <w:pPr>
        <w:ind w:left="6695" w:hanging="359"/>
      </w:pPr>
      <w:rPr>
        <w:rFonts w:hint="default"/>
        <w:lang w:val="tr-TR" w:eastAsia="en-US" w:bidi="ar-SA"/>
      </w:rPr>
    </w:lvl>
    <w:lvl w:ilvl="8" w:tplc="9E84BFF8">
      <w:numFmt w:val="bullet"/>
      <w:lvlText w:val="•"/>
      <w:lvlJc w:val="left"/>
      <w:pPr>
        <w:ind w:left="7770" w:hanging="359"/>
      </w:pPr>
      <w:rPr>
        <w:rFonts w:hint="default"/>
        <w:lang w:val="tr-TR" w:eastAsia="en-US" w:bidi="ar-SA"/>
      </w:rPr>
    </w:lvl>
  </w:abstractNum>
  <w:abstractNum w:abstractNumId="11">
    <w:nsid w:val="7A9C7440"/>
    <w:multiLevelType w:val="hybridMultilevel"/>
    <w:tmpl w:val="63D8EFC2"/>
    <w:lvl w:ilvl="0" w:tplc="59903B18">
      <w:start w:val="4"/>
      <w:numFmt w:val="decimal"/>
      <w:lvlText w:val="%1-"/>
      <w:lvlJc w:val="left"/>
      <w:pPr>
        <w:ind w:left="1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7" w:hanging="360"/>
      </w:pPr>
    </w:lvl>
    <w:lvl w:ilvl="2" w:tplc="041F001B" w:tentative="1">
      <w:start w:val="1"/>
      <w:numFmt w:val="lowerRoman"/>
      <w:lvlText w:val="%3."/>
      <w:lvlJc w:val="right"/>
      <w:pPr>
        <w:ind w:left="2667" w:hanging="180"/>
      </w:pPr>
    </w:lvl>
    <w:lvl w:ilvl="3" w:tplc="041F000F" w:tentative="1">
      <w:start w:val="1"/>
      <w:numFmt w:val="decimal"/>
      <w:lvlText w:val="%4."/>
      <w:lvlJc w:val="left"/>
      <w:pPr>
        <w:ind w:left="3387" w:hanging="360"/>
      </w:pPr>
    </w:lvl>
    <w:lvl w:ilvl="4" w:tplc="041F0019" w:tentative="1">
      <w:start w:val="1"/>
      <w:numFmt w:val="lowerLetter"/>
      <w:lvlText w:val="%5."/>
      <w:lvlJc w:val="left"/>
      <w:pPr>
        <w:ind w:left="4107" w:hanging="360"/>
      </w:pPr>
    </w:lvl>
    <w:lvl w:ilvl="5" w:tplc="041F001B" w:tentative="1">
      <w:start w:val="1"/>
      <w:numFmt w:val="lowerRoman"/>
      <w:lvlText w:val="%6."/>
      <w:lvlJc w:val="right"/>
      <w:pPr>
        <w:ind w:left="4827" w:hanging="180"/>
      </w:pPr>
    </w:lvl>
    <w:lvl w:ilvl="6" w:tplc="041F000F" w:tentative="1">
      <w:start w:val="1"/>
      <w:numFmt w:val="decimal"/>
      <w:lvlText w:val="%7."/>
      <w:lvlJc w:val="left"/>
      <w:pPr>
        <w:ind w:left="5547" w:hanging="360"/>
      </w:pPr>
    </w:lvl>
    <w:lvl w:ilvl="7" w:tplc="041F0019" w:tentative="1">
      <w:start w:val="1"/>
      <w:numFmt w:val="lowerLetter"/>
      <w:lvlText w:val="%8."/>
      <w:lvlJc w:val="left"/>
      <w:pPr>
        <w:ind w:left="6267" w:hanging="360"/>
      </w:pPr>
    </w:lvl>
    <w:lvl w:ilvl="8" w:tplc="041F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C"/>
    <w:rsid w:val="0007245C"/>
    <w:rsid w:val="00073074"/>
    <w:rsid w:val="00090586"/>
    <w:rsid w:val="000B58EC"/>
    <w:rsid w:val="000B64A3"/>
    <w:rsid w:val="000D1BFB"/>
    <w:rsid w:val="000E1161"/>
    <w:rsid w:val="001009C1"/>
    <w:rsid w:val="0011708A"/>
    <w:rsid w:val="00130181"/>
    <w:rsid w:val="001A7E7E"/>
    <w:rsid w:val="001C3743"/>
    <w:rsid w:val="001C5A44"/>
    <w:rsid w:val="001D07D0"/>
    <w:rsid w:val="001D2A77"/>
    <w:rsid w:val="002007A6"/>
    <w:rsid w:val="0020301B"/>
    <w:rsid w:val="00245E49"/>
    <w:rsid w:val="0026206E"/>
    <w:rsid w:val="002969C4"/>
    <w:rsid w:val="002B73E9"/>
    <w:rsid w:val="002B7886"/>
    <w:rsid w:val="002D42F4"/>
    <w:rsid w:val="002E11BE"/>
    <w:rsid w:val="00322068"/>
    <w:rsid w:val="00326380"/>
    <w:rsid w:val="003A5D73"/>
    <w:rsid w:val="003C50BA"/>
    <w:rsid w:val="003C68AE"/>
    <w:rsid w:val="003D568D"/>
    <w:rsid w:val="0047581C"/>
    <w:rsid w:val="004E1269"/>
    <w:rsid w:val="0051188C"/>
    <w:rsid w:val="005942D0"/>
    <w:rsid w:val="00596DDD"/>
    <w:rsid w:val="005B58E3"/>
    <w:rsid w:val="005B5EA9"/>
    <w:rsid w:val="005D0813"/>
    <w:rsid w:val="005E3A6C"/>
    <w:rsid w:val="006262D8"/>
    <w:rsid w:val="00630E01"/>
    <w:rsid w:val="006559DB"/>
    <w:rsid w:val="006700EF"/>
    <w:rsid w:val="006918A5"/>
    <w:rsid w:val="006B06E4"/>
    <w:rsid w:val="006E6496"/>
    <w:rsid w:val="006F7BB8"/>
    <w:rsid w:val="0071336D"/>
    <w:rsid w:val="00736436"/>
    <w:rsid w:val="0074180A"/>
    <w:rsid w:val="00761797"/>
    <w:rsid w:val="007E0637"/>
    <w:rsid w:val="007F1106"/>
    <w:rsid w:val="008069A5"/>
    <w:rsid w:val="0084744C"/>
    <w:rsid w:val="00862C15"/>
    <w:rsid w:val="00865463"/>
    <w:rsid w:val="00887F89"/>
    <w:rsid w:val="008E0B0F"/>
    <w:rsid w:val="00904631"/>
    <w:rsid w:val="00916102"/>
    <w:rsid w:val="009777B2"/>
    <w:rsid w:val="00990E6E"/>
    <w:rsid w:val="009E2C12"/>
    <w:rsid w:val="00A73B23"/>
    <w:rsid w:val="00A86D53"/>
    <w:rsid w:val="00A93F82"/>
    <w:rsid w:val="00AA62C8"/>
    <w:rsid w:val="00AE0F95"/>
    <w:rsid w:val="00B05EBB"/>
    <w:rsid w:val="00B13972"/>
    <w:rsid w:val="00B23B08"/>
    <w:rsid w:val="00B635FE"/>
    <w:rsid w:val="00B67B56"/>
    <w:rsid w:val="00B77EF5"/>
    <w:rsid w:val="00BA45CC"/>
    <w:rsid w:val="00BC4C4D"/>
    <w:rsid w:val="00BD17D5"/>
    <w:rsid w:val="00BF5BE3"/>
    <w:rsid w:val="00C00624"/>
    <w:rsid w:val="00C01F21"/>
    <w:rsid w:val="00C12E3B"/>
    <w:rsid w:val="00C150A1"/>
    <w:rsid w:val="00C66820"/>
    <w:rsid w:val="00C843D5"/>
    <w:rsid w:val="00C97186"/>
    <w:rsid w:val="00CA6A9F"/>
    <w:rsid w:val="00CB4170"/>
    <w:rsid w:val="00CC0A81"/>
    <w:rsid w:val="00CD4AE2"/>
    <w:rsid w:val="00D01BC6"/>
    <w:rsid w:val="00D26A1A"/>
    <w:rsid w:val="00D7713D"/>
    <w:rsid w:val="00D84A91"/>
    <w:rsid w:val="00D87D00"/>
    <w:rsid w:val="00D936D7"/>
    <w:rsid w:val="00E019F1"/>
    <w:rsid w:val="00E455FB"/>
    <w:rsid w:val="00E96B7F"/>
    <w:rsid w:val="00F13C5B"/>
    <w:rsid w:val="00F93EE0"/>
    <w:rsid w:val="00FB785D"/>
    <w:rsid w:val="00FC5DFC"/>
    <w:rsid w:val="00FF192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7581C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2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581C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47581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9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69C4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69C4"/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1"/>
    <w:qFormat/>
    <w:rsid w:val="002969C4"/>
    <w:pPr>
      <w:widowControl w:val="0"/>
      <w:autoSpaceDE w:val="0"/>
      <w:autoSpaceDN w:val="0"/>
      <w:ind w:left="887" w:hanging="36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969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9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7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A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2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87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87D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7581C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2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581C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47581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9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69C4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69C4"/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1"/>
    <w:qFormat/>
    <w:rsid w:val="002969C4"/>
    <w:pPr>
      <w:widowControl w:val="0"/>
      <w:autoSpaceDE w:val="0"/>
      <w:autoSpaceDN w:val="0"/>
      <w:ind w:left="887" w:hanging="36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969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9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7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A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2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87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87D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DE57-F596-4105-B0D4-1B8B11B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gbh</cp:lastModifiedBy>
  <cp:revision>45</cp:revision>
  <cp:lastPrinted>2023-01-02T22:04:00Z</cp:lastPrinted>
  <dcterms:created xsi:type="dcterms:W3CDTF">2023-01-02T21:30:00Z</dcterms:created>
  <dcterms:modified xsi:type="dcterms:W3CDTF">2023-01-04T15:21:00Z</dcterms:modified>
</cp:coreProperties>
</file>